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670C2" w14:textId="75D0FA42" w:rsidR="002C1BDD" w:rsidRDefault="00797DA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0F256F" wp14:editId="7F28106A">
                <wp:simplePos x="0" y="0"/>
                <wp:positionH relativeFrom="column">
                  <wp:posOffset>-66040</wp:posOffset>
                </wp:positionH>
                <wp:positionV relativeFrom="paragraph">
                  <wp:posOffset>534670</wp:posOffset>
                </wp:positionV>
                <wp:extent cx="5257800" cy="1439545"/>
                <wp:effectExtent l="0" t="0" r="0" b="825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29FD7" w14:textId="77777777" w:rsidR="008936DF" w:rsidRPr="009D60ED" w:rsidRDefault="008936DF" w:rsidP="008936DF">
                            <w:pPr>
                              <w:spacing w:after="120"/>
                              <w:rPr>
                                <w:rFonts w:ascii="Arial Black" w:hAnsi="Arial Black"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  <w:r w:rsidRPr="009D60ED">
                              <w:rPr>
                                <w:rFonts w:ascii="Arial Black" w:hAnsi="Arial Black"/>
                                <w:color w:val="595959" w:themeColor="text1" w:themeTint="A6"/>
                                <w:sz w:val="56"/>
                                <w:szCs w:val="56"/>
                              </w:rPr>
                              <w:t>One minute guide</w:t>
                            </w:r>
                          </w:p>
                          <w:p w14:paraId="0CEAA405" w14:textId="6C0FB9DD" w:rsidR="008936DF" w:rsidRPr="00797DA8" w:rsidRDefault="00301436" w:rsidP="008936DF">
                            <w:pPr>
                              <w:rPr>
                                <w:rFonts w:ascii="Arial" w:hAnsi="Arial" w:cs="Arial"/>
                                <w:color w:val="50A835"/>
                                <w:sz w:val="40"/>
                                <w:szCs w:val="40"/>
                              </w:rPr>
                            </w:pPr>
                            <w:r w:rsidRPr="00797DA8">
                              <w:rPr>
                                <w:rFonts w:ascii="Arial" w:hAnsi="Arial" w:cs="Arial"/>
                                <w:color w:val="50A835"/>
                                <w:sz w:val="40"/>
                                <w:szCs w:val="40"/>
                              </w:rPr>
                              <w:t xml:space="preserve">Developing Independent Wheelchair Skills </w:t>
                            </w:r>
                            <w:r w:rsidR="00A02087" w:rsidRPr="00797DA8">
                              <w:rPr>
                                <w:rFonts w:ascii="Arial" w:hAnsi="Arial" w:cs="Arial"/>
                                <w:color w:val="50A835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F0AAAD8" w14:textId="4342D7A5" w:rsidR="00797DA8" w:rsidRPr="00797DA8" w:rsidRDefault="00797DA8" w:rsidP="008936DF">
                            <w:pPr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</w:pPr>
                            <w:r w:rsidRPr="00797DA8"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  <w:t xml:space="preserve">Manual Wheelchair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2pt;margin-top:42.1pt;width:414pt;height:113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" filled="f" stroked="f">
                <v:textbox>
                  <w:txbxContent>
                    <w:p w14:paraId="0EF29FD7" w14:textId="77777777" w:rsidR="008936DF" w:rsidRPr="009D60ED" w:rsidRDefault="008936DF" w:rsidP="008936DF">
                      <w:pPr>
                        <w:spacing w:after="120"/>
                        <w:rPr>
                          <w:rFonts w:ascii="Arial Black" w:hAnsi="Arial Black"/>
                          <w:color w:val="595959" w:themeColor="text1" w:themeTint="A6"/>
                          <w:sz w:val="56"/>
                          <w:szCs w:val="56"/>
                        </w:rPr>
                      </w:pPr>
                      <w:r w:rsidRPr="009D60ED">
                        <w:rPr>
                          <w:rFonts w:ascii="Arial Black" w:hAnsi="Arial Black"/>
                          <w:color w:val="595959" w:themeColor="text1" w:themeTint="A6"/>
                          <w:sz w:val="56"/>
                          <w:szCs w:val="56"/>
                        </w:rPr>
                        <w:t>One minute guide</w:t>
                      </w:r>
                    </w:p>
                    <w:p w14:paraId="0CEAA405" w14:textId="6C0FB9DD" w:rsidR="008936DF" w:rsidRPr="00797DA8" w:rsidRDefault="00301436" w:rsidP="008936DF">
                      <w:pPr>
                        <w:rPr>
                          <w:rFonts w:ascii="Arial" w:hAnsi="Arial" w:cs="Arial"/>
                          <w:color w:val="50A835"/>
                          <w:sz w:val="40"/>
                          <w:szCs w:val="40"/>
                        </w:rPr>
                      </w:pPr>
                      <w:r w:rsidRPr="00797DA8">
                        <w:rPr>
                          <w:rFonts w:ascii="Arial" w:hAnsi="Arial" w:cs="Arial"/>
                          <w:color w:val="50A835"/>
                          <w:sz w:val="40"/>
                          <w:szCs w:val="40"/>
                        </w:rPr>
                        <w:t xml:space="preserve">Developing Independent Wheelchair Skills </w:t>
                      </w:r>
                      <w:r w:rsidR="00A02087" w:rsidRPr="00797DA8">
                        <w:rPr>
                          <w:rFonts w:ascii="Arial" w:hAnsi="Arial" w:cs="Arial"/>
                          <w:color w:val="50A835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F0AAAD8" w14:textId="4342D7A5" w:rsidR="00797DA8" w:rsidRPr="00797DA8" w:rsidRDefault="00797DA8" w:rsidP="008936DF">
                      <w:pPr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</w:pPr>
                      <w:r w:rsidRPr="00797DA8"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  <w:t xml:space="preserve">Manual Wheelchair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39B19D" w14:textId="758D372B" w:rsidR="00A626C1" w:rsidRDefault="000A75E7">
      <w:bookmarkStart w:id="0" w:name="_GoBack"/>
      <w:bookmarkEnd w:id="0"/>
      <w:r w:rsidRPr="00412F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A1A212" wp14:editId="66B2181C">
                <wp:simplePos x="0" y="0"/>
                <wp:positionH relativeFrom="column">
                  <wp:posOffset>-605155</wp:posOffset>
                </wp:positionH>
                <wp:positionV relativeFrom="paragraph">
                  <wp:posOffset>1953895</wp:posOffset>
                </wp:positionV>
                <wp:extent cx="6629400" cy="169926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69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74B6C" w14:textId="4F90045F" w:rsidR="00344788" w:rsidRPr="00F813B3" w:rsidRDefault="005E01C2" w:rsidP="00344788">
                            <w:pPr>
                              <w:rPr>
                                <w:rFonts w:ascii="Arial" w:hAnsi="Arial" w:cs="Arial"/>
                                <w:b/>
                                <w:color w:val="50A83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  <w:t>Wheelchair</w:t>
                            </w:r>
                            <w:r w:rsidR="002D1549"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  <w:t>afety</w:t>
                            </w:r>
                            <w:r w:rsidR="00F813B3"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  <w:t xml:space="preserve"> checks</w:t>
                            </w:r>
                          </w:p>
                          <w:p w14:paraId="4031245D" w14:textId="23D538B1" w:rsidR="00DA008B" w:rsidRPr="000A75E7" w:rsidRDefault="00F813B3" w:rsidP="00F813B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Check brake</w:t>
                            </w:r>
                            <w:r w:rsidR="00DA008B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s a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re in good working order and 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GB"/>
                              </w:rPr>
                              <w:t>tyres have sufficient</w:t>
                            </w:r>
                            <w:r w:rsidR="00DA008B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tread.</w:t>
                            </w:r>
                            <w:r w:rsidR="005E01C2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2E4FAC9" w14:textId="06E4F5CE" w:rsidR="00DA008B" w:rsidRPr="000A75E7" w:rsidRDefault="00DA008B" w:rsidP="00F813B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Make sure lap belt is </w:t>
                            </w:r>
                            <w:r w:rsidR="00F813B3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well-fitted 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and secure</w:t>
                            </w:r>
                            <w:r w:rsidR="00F813B3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ly fastened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8039C87" w14:textId="3387EFBB" w:rsidR="00DA008B" w:rsidRPr="000A75E7" w:rsidRDefault="00DA008B" w:rsidP="00F813B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C</w:t>
                            </w:r>
                            <w:r w:rsidR="005E01C2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heck for 90</w:t>
                            </w:r>
                            <w:r w:rsidR="00D034A5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E01C2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degree angle thigh to shin (check 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foot plates are at correct </w:t>
                            </w:r>
                            <w:r w:rsidR="00C46096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height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248F888" w14:textId="5D8FAF6E" w:rsidR="00DA008B" w:rsidRPr="000A75E7" w:rsidRDefault="00DA008B" w:rsidP="00F813B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</w:t>
                            </w:r>
                            <w:r w:rsidR="005E01C2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ke sure anti tips are in place. </w:t>
                            </w:r>
                          </w:p>
                          <w:p w14:paraId="686CD513" w14:textId="11D377A4" w:rsidR="00344788" w:rsidRPr="000A75E7" w:rsidRDefault="00DA008B" w:rsidP="00F813B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T</w:t>
                            </w:r>
                            <w:r w:rsidR="005E01C2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ake any bags of</w:t>
                            </w:r>
                            <w:r w:rsidR="00F813B3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f</w:t>
                            </w:r>
                            <w:r w:rsidR="005E01C2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r w:rsidR="00F813B3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wheelchair especially when taking part in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activities. </w:t>
                            </w:r>
                          </w:p>
                          <w:p w14:paraId="21C4F2DF" w14:textId="2F8000A6" w:rsidR="005E01C2" w:rsidRPr="00F813B3" w:rsidRDefault="005E01C2" w:rsidP="00797DA8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47.65pt;margin-top:153.85pt;width:522pt;height:13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" filled="f" stroked="f">
                <v:textbox>
                  <w:txbxContent>
                    <w:p w14:paraId="7A974B6C" w14:textId="4F90045F" w:rsidR="00344788" w:rsidRPr="00F813B3" w:rsidRDefault="005E01C2" w:rsidP="00344788">
                      <w:pPr>
                        <w:rPr>
                          <w:rFonts w:ascii="Arial" w:hAnsi="Arial" w:cs="Arial"/>
                          <w:b/>
                          <w:color w:val="50A83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  <w:t>Wheelchair</w:t>
                      </w:r>
                      <w:r w:rsidR="002D1549"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  <w:t xml:space="preserve"> S</w:t>
                      </w:r>
                      <w:r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  <w:t>afety</w:t>
                      </w:r>
                      <w:r w:rsidR="00F813B3"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  <w:t xml:space="preserve"> checks</w:t>
                      </w:r>
                    </w:p>
                    <w:p w14:paraId="4031245D" w14:textId="23D538B1" w:rsidR="00DA008B" w:rsidRPr="000A75E7" w:rsidRDefault="00F813B3" w:rsidP="00F813B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Check brake</w:t>
                      </w:r>
                      <w:r w:rsidR="00DA008B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s a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re in good working order and 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  <w:lang w:val="en-GB"/>
                        </w:rPr>
                        <w:t>tyres have sufficient</w:t>
                      </w:r>
                      <w:r w:rsidR="00DA008B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tread.</w:t>
                      </w:r>
                      <w:r w:rsidR="005E01C2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2E4FAC9" w14:textId="06E4F5CE" w:rsidR="00DA008B" w:rsidRPr="000A75E7" w:rsidRDefault="00DA008B" w:rsidP="00F813B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Make sure lap belt is </w:t>
                      </w:r>
                      <w:r w:rsidR="00F813B3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well-fitted 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and secure</w:t>
                      </w:r>
                      <w:r w:rsidR="00F813B3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ly fastened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14:paraId="58039C87" w14:textId="3387EFBB" w:rsidR="00DA008B" w:rsidRPr="000A75E7" w:rsidRDefault="00DA008B" w:rsidP="00F813B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C</w:t>
                      </w:r>
                      <w:r w:rsidR="005E01C2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heck for 90</w:t>
                      </w:r>
                      <w:r w:rsidR="00D034A5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5E01C2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degree angle thigh to shin (check 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foot plates are at correct </w:t>
                      </w:r>
                      <w:r w:rsidR="00C46096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height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)</w:t>
                      </w:r>
                    </w:p>
                    <w:p w14:paraId="6248F888" w14:textId="5D8FAF6E" w:rsidR="00DA008B" w:rsidRPr="000A75E7" w:rsidRDefault="00DA008B" w:rsidP="00F813B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M</w:t>
                      </w:r>
                      <w:r w:rsidR="005E01C2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a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ke sure anti tips are in place. </w:t>
                      </w:r>
                    </w:p>
                    <w:p w14:paraId="686CD513" w14:textId="11D377A4" w:rsidR="00344788" w:rsidRPr="000A75E7" w:rsidRDefault="00DA008B" w:rsidP="00F813B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T</w:t>
                      </w:r>
                      <w:r w:rsidR="005E01C2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ake any bags of</w:t>
                      </w:r>
                      <w:r w:rsidR="00F813B3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f</w:t>
                      </w:r>
                      <w:r w:rsidR="005E01C2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the </w:t>
                      </w:r>
                      <w:r w:rsidR="00F813B3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wheelchair especially when taking part in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activities. </w:t>
                      </w:r>
                    </w:p>
                    <w:p w14:paraId="21C4F2DF" w14:textId="2F8000A6" w:rsidR="005E01C2" w:rsidRPr="00F813B3" w:rsidRDefault="005E01C2" w:rsidP="00797DA8">
                      <w:pPr>
                        <w:pStyle w:val="NoSpacing"/>
                        <w:ind w:left="72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E0AE2F" wp14:editId="594FDE43">
                <wp:simplePos x="0" y="0"/>
                <wp:positionH relativeFrom="column">
                  <wp:posOffset>-755015</wp:posOffset>
                </wp:positionH>
                <wp:positionV relativeFrom="paragraph">
                  <wp:posOffset>1807845</wp:posOffset>
                </wp:positionV>
                <wp:extent cx="6929120" cy="2044065"/>
                <wp:effectExtent l="19050" t="19050" r="24130" b="13335"/>
                <wp:wrapThrough wrapText="bothSides">
                  <wp:wrapPolygon edited="0">
                    <wp:start x="356" y="-201"/>
                    <wp:lineTo x="-59" y="-201"/>
                    <wp:lineTo x="-59" y="20533"/>
                    <wp:lineTo x="297" y="21540"/>
                    <wp:lineTo x="21319" y="21540"/>
                    <wp:lineTo x="21378" y="21540"/>
                    <wp:lineTo x="21616" y="19728"/>
                    <wp:lineTo x="21616" y="1409"/>
                    <wp:lineTo x="21556" y="805"/>
                    <wp:lineTo x="21260" y="-201"/>
                    <wp:lineTo x="356" y="-201"/>
                  </wp:wrapPolygon>
                </wp:wrapThrough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120" cy="2044065"/>
                        </a:xfrm>
                        <a:prstGeom prst="roundRect">
                          <a:avLst>
                            <a:gd name="adj" fmla="val 11429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8575" cmpd="sng">
                          <a:solidFill>
                            <a:srgbClr val="69B133">
                              <a:alpha val="55000"/>
                            </a:srgb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-59.45pt;margin-top:142.35pt;width:545.6pt;height:16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" fillcolor="#eaf1dd [662]" strokecolor="#69b133" strokeweight="2.25pt">
                <v:stroke opacity="35980f"/>
                <w10:wrap type="through"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F0766B" wp14:editId="7CC530C6">
                <wp:simplePos x="0" y="0"/>
                <wp:positionH relativeFrom="column">
                  <wp:posOffset>-755015</wp:posOffset>
                </wp:positionH>
                <wp:positionV relativeFrom="paragraph">
                  <wp:posOffset>3955415</wp:posOffset>
                </wp:positionV>
                <wp:extent cx="6908800" cy="3372485"/>
                <wp:effectExtent l="19050" t="19050" r="25400" b="18415"/>
                <wp:wrapThrough wrapText="bothSides">
                  <wp:wrapPolygon edited="0">
                    <wp:start x="357" y="-122"/>
                    <wp:lineTo x="-60" y="-122"/>
                    <wp:lineTo x="-60" y="20864"/>
                    <wp:lineTo x="60" y="21352"/>
                    <wp:lineTo x="298" y="21596"/>
                    <wp:lineTo x="21322" y="21596"/>
                    <wp:lineTo x="21560" y="21352"/>
                    <wp:lineTo x="21620" y="20010"/>
                    <wp:lineTo x="21620" y="854"/>
                    <wp:lineTo x="21501" y="244"/>
                    <wp:lineTo x="21263" y="-122"/>
                    <wp:lineTo x="357" y="-122"/>
                  </wp:wrapPolygon>
                </wp:wrapThrough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3372485"/>
                        </a:xfrm>
                        <a:prstGeom prst="roundRect">
                          <a:avLst>
                            <a:gd name="adj" fmla="val 6799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8575" cmpd="sng">
                          <a:solidFill>
                            <a:srgbClr val="69B133">
                              <a:alpha val="55000"/>
                            </a:srgb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26" style="position:absolute;margin-left:-59.45pt;margin-top:311.45pt;width:544pt;height:265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" fillcolor="#eaf1dd [662]" strokecolor="#69b133" strokeweight="2.25pt">
                <v:stroke opacity="35980f"/>
                <w10:wrap type="through"/>
              </v:roundrect>
            </w:pict>
          </mc:Fallback>
        </mc:AlternateContent>
      </w:r>
      <w:r w:rsidRPr="00412F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BB8A35" wp14:editId="2414C7FB">
                <wp:simplePos x="0" y="0"/>
                <wp:positionH relativeFrom="column">
                  <wp:posOffset>-617220</wp:posOffset>
                </wp:positionH>
                <wp:positionV relativeFrom="paragraph">
                  <wp:posOffset>4058920</wp:posOffset>
                </wp:positionV>
                <wp:extent cx="6642100" cy="3268980"/>
                <wp:effectExtent l="0" t="0" r="0" b="762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326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E4E48" w14:textId="3F7E4441" w:rsidR="008936DF" w:rsidRPr="00EC419B" w:rsidRDefault="00D7389B" w:rsidP="008936DF">
                            <w:pPr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  <w:t>Basic Training T</w:t>
                            </w:r>
                            <w:r w:rsidR="00A02087"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  <w:t xml:space="preserve">ips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  <w:t xml:space="preserve">– Manual Wheelchair </w:t>
                            </w:r>
                          </w:p>
                          <w:p w14:paraId="48C8274A" w14:textId="5B542B00" w:rsidR="008936DF" w:rsidRPr="000A75E7" w:rsidRDefault="00A02087" w:rsidP="00A0208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A75E7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Manual wheelchair movement  </w:t>
                            </w:r>
                          </w:p>
                          <w:p w14:paraId="6B710578" w14:textId="2E4F8DC4" w:rsidR="00A02087" w:rsidRPr="000A75E7" w:rsidRDefault="00A02087" w:rsidP="00D445E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Grasp the hand</w:t>
                            </w:r>
                            <w:r w:rsidRPr="000A75E7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rims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evenly with both hands to push forwards</w:t>
                            </w:r>
                          </w:p>
                          <w:p w14:paraId="3EE2DE00" w14:textId="7A190684" w:rsidR="00A02087" w:rsidRPr="000A75E7" w:rsidRDefault="00A02087" w:rsidP="00D445E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Make sure hands </w:t>
                            </w:r>
                            <w:r w:rsidR="00237E08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are 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positioned at </w:t>
                            </w:r>
                            <w:r w:rsidR="00237E08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“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11 o’clock</w:t>
                            </w:r>
                            <w:r w:rsidR="00237E08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”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37E08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(behind you) 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for </w:t>
                            </w:r>
                            <w:proofErr w:type="spellStart"/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starting</w:t>
                            </w:r>
                            <w:proofErr w:type="gramStart"/>
                            <w:r w:rsidR="00237E08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and</w:t>
                            </w:r>
                            <w:proofErr w:type="spellEnd"/>
                            <w:proofErr w:type="gramEnd"/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release at </w:t>
                            </w:r>
                            <w:r w:rsidR="00237E08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“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2 o’clock</w:t>
                            </w:r>
                            <w:r w:rsidR="00237E08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”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37E08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(in front) 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when finishing the push.  </w:t>
                            </w:r>
                          </w:p>
                          <w:p w14:paraId="4A2FD7BD" w14:textId="79579F22" w:rsidR="00A02087" w:rsidRPr="000A75E7" w:rsidRDefault="00282724" w:rsidP="0028272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Push using long</w:t>
                            </w:r>
                            <w:r w:rsidR="00A02087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smooth strokes and match to speed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of wheels</w:t>
                            </w:r>
                          </w:p>
                          <w:p w14:paraId="1EA4AB62" w14:textId="70C683CB" w:rsidR="00A02087" w:rsidRPr="000A75E7" w:rsidRDefault="00A02087" w:rsidP="00D445E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Avoid </w:t>
                            </w:r>
                            <w:r w:rsidR="009142CB"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jerk</w:t>
                            </w: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y movements that could cause the wheelchair to tip  </w:t>
                            </w:r>
                          </w:p>
                          <w:p w14:paraId="67DB52A5" w14:textId="7CE1A5B5" w:rsidR="00846791" w:rsidRPr="000A75E7" w:rsidRDefault="00373B78" w:rsidP="00D445E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75E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Lean forward to avoid the front wheels lifting from the ground</w:t>
                            </w:r>
                          </w:p>
                          <w:p w14:paraId="6936C690" w14:textId="77777777" w:rsidR="00797DA8" w:rsidRPr="000A75E7" w:rsidRDefault="00797DA8" w:rsidP="00282724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72F001E" w14:textId="4C666D3D" w:rsidR="00373B78" w:rsidRPr="000A75E7" w:rsidRDefault="00373B78" w:rsidP="00282724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A75E7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Stopping </w:t>
                            </w:r>
                          </w:p>
                          <w:p w14:paraId="1B496341" w14:textId="66E2C521" w:rsidR="00373B78" w:rsidRPr="000A75E7" w:rsidRDefault="00237E08" w:rsidP="00A0208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0A75E7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Slowing can be controlled by</w:t>
                            </w:r>
                            <w:r w:rsidR="00373B78" w:rsidRPr="000A75E7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how hard the hand rims are gripped.  The rims should run through the wheelchair users hands.  If th</w:t>
                            </w:r>
                            <w:r w:rsidRPr="000A75E7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ey stop</w:t>
                            </w:r>
                            <w:r w:rsidR="00373B78" w:rsidRPr="000A75E7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too quickly </w:t>
                            </w:r>
                            <w:r w:rsidRPr="000A75E7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the wheelchair</w:t>
                            </w:r>
                            <w:r w:rsidR="00373B78" w:rsidRPr="000A75E7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may tip forwards.  To prevent this they should lean back when required to stop quickly.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-48.6pt;margin-top:319.6pt;width:523pt;height:25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" filled="f" stroked="f">
                <v:textbox>
                  <w:txbxContent>
                    <w:p w14:paraId="2A5E4E48" w14:textId="3F7E4441" w:rsidR="008936DF" w:rsidRPr="00EC419B" w:rsidRDefault="00D7389B" w:rsidP="008936DF">
                      <w:pPr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  <w:t>Basic Training T</w:t>
                      </w:r>
                      <w:r w:rsidR="00A02087"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  <w:t xml:space="preserve">ips </w:t>
                      </w:r>
                      <w:r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  <w:t xml:space="preserve">– Manual Wheelchair </w:t>
                      </w:r>
                    </w:p>
                    <w:p w14:paraId="48C8274A" w14:textId="5B542B00" w:rsidR="008936DF" w:rsidRPr="000A75E7" w:rsidRDefault="00A02087" w:rsidP="00A02087">
                      <w:pPr>
                        <w:pStyle w:val="NoSpacing"/>
                        <w:rPr>
                          <w:rFonts w:ascii="Arial" w:hAnsi="Arial" w:cs="Arial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0A75E7">
                        <w:rPr>
                          <w:rFonts w:ascii="Arial" w:hAnsi="Arial" w:cs="Arial"/>
                          <w:b/>
                          <w:sz w:val="26"/>
                          <w:szCs w:val="26"/>
                          <w:u w:val="single"/>
                        </w:rPr>
                        <w:t xml:space="preserve">Manual wheelchair movement  </w:t>
                      </w:r>
                    </w:p>
                    <w:p w14:paraId="6B710578" w14:textId="2E4F8DC4" w:rsidR="00A02087" w:rsidRPr="000A75E7" w:rsidRDefault="00A02087" w:rsidP="00D445E6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Grasp the hand</w:t>
                      </w:r>
                      <w:r w:rsidRPr="000A75E7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rims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evenly with both hands to push forwards</w:t>
                      </w:r>
                    </w:p>
                    <w:p w14:paraId="3EE2DE00" w14:textId="7A190684" w:rsidR="00A02087" w:rsidRPr="000A75E7" w:rsidRDefault="00A02087" w:rsidP="00D445E6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Make sure hands </w:t>
                      </w:r>
                      <w:r w:rsidR="00237E08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are 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positioned at </w:t>
                      </w:r>
                      <w:r w:rsidR="00237E08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“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11 o’clock</w:t>
                      </w:r>
                      <w:r w:rsidR="00237E08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”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237E08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(behind you) 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for </w:t>
                      </w:r>
                      <w:proofErr w:type="spellStart"/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starting</w:t>
                      </w:r>
                      <w:proofErr w:type="gramStart"/>
                      <w:r w:rsidR="00237E08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,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and</w:t>
                      </w:r>
                      <w:proofErr w:type="spellEnd"/>
                      <w:proofErr w:type="gramEnd"/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release at </w:t>
                      </w:r>
                      <w:r w:rsidR="00237E08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“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2 o’clock</w:t>
                      </w:r>
                      <w:r w:rsidR="00237E08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”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237E08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(in front) 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when finishing the push.  </w:t>
                      </w:r>
                    </w:p>
                    <w:p w14:paraId="4A2FD7BD" w14:textId="79579F22" w:rsidR="00A02087" w:rsidRPr="000A75E7" w:rsidRDefault="00282724" w:rsidP="00282724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Push using long</w:t>
                      </w:r>
                      <w:r w:rsidR="00A02087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smooth strokes and match to speed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of wheels</w:t>
                      </w:r>
                    </w:p>
                    <w:p w14:paraId="1EA4AB62" w14:textId="70C683CB" w:rsidR="00A02087" w:rsidRPr="000A75E7" w:rsidRDefault="00A02087" w:rsidP="00D445E6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Avoid </w:t>
                      </w:r>
                      <w:r w:rsidR="009142CB"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jerk</w:t>
                      </w: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y movements that could cause the wheelchair to tip  </w:t>
                      </w:r>
                    </w:p>
                    <w:p w14:paraId="67DB52A5" w14:textId="7CE1A5B5" w:rsidR="00846791" w:rsidRPr="000A75E7" w:rsidRDefault="00373B78" w:rsidP="00D445E6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75E7">
                        <w:rPr>
                          <w:rFonts w:ascii="Arial" w:hAnsi="Arial" w:cs="Arial"/>
                          <w:sz w:val="26"/>
                          <w:szCs w:val="26"/>
                        </w:rPr>
                        <w:t>Lean forward to avoid the front wheels lifting from the ground</w:t>
                      </w:r>
                    </w:p>
                    <w:p w14:paraId="6936C690" w14:textId="77777777" w:rsidR="00797DA8" w:rsidRPr="000A75E7" w:rsidRDefault="00797DA8" w:rsidP="00282724">
                      <w:pPr>
                        <w:pStyle w:val="NoSpacing"/>
                        <w:rPr>
                          <w:rFonts w:ascii="Arial" w:hAnsi="Arial" w:cs="Arial"/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14:paraId="472F001E" w14:textId="4C666D3D" w:rsidR="00373B78" w:rsidRPr="000A75E7" w:rsidRDefault="00373B78" w:rsidP="00282724">
                      <w:pPr>
                        <w:pStyle w:val="NoSpacing"/>
                        <w:rPr>
                          <w:rFonts w:ascii="Arial" w:hAnsi="Arial" w:cs="Arial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0A75E7">
                        <w:rPr>
                          <w:rFonts w:ascii="Arial" w:hAnsi="Arial" w:cs="Arial"/>
                          <w:b/>
                          <w:sz w:val="26"/>
                          <w:szCs w:val="26"/>
                          <w:u w:val="single"/>
                        </w:rPr>
                        <w:t xml:space="preserve">Stopping </w:t>
                      </w:r>
                    </w:p>
                    <w:p w14:paraId="1B496341" w14:textId="66E2C521" w:rsidR="00373B78" w:rsidRPr="000A75E7" w:rsidRDefault="00237E08" w:rsidP="00A02087">
                      <w:pPr>
                        <w:pStyle w:val="NoSpacing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0A75E7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Slowing can be controlled by</w:t>
                      </w:r>
                      <w:r w:rsidR="00373B78" w:rsidRPr="000A75E7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how hard the hand rims are gripped.  The rims should run through the wheelchair users hands.  If th</w:t>
                      </w:r>
                      <w:r w:rsidRPr="000A75E7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ey stop</w:t>
                      </w:r>
                      <w:r w:rsidR="00373B78" w:rsidRPr="000A75E7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too quickly </w:t>
                      </w:r>
                      <w:r w:rsidRPr="000A75E7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the wheelchair</w:t>
                      </w:r>
                      <w:r w:rsidR="00373B78" w:rsidRPr="000A75E7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may tip forwards.  To prevent this they should lean back when required to stop quickly.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2F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2BBCB1" wp14:editId="50817C6F">
                <wp:simplePos x="0" y="0"/>
                <wp:positionH relativeFrom="column">
                  <wp:posOffset>-600075</wp:posOffset>
                </wp:positionH>
                <wp:positionV relativeFrom="paragraph">
                  <wp:posOffset>7673975</wp:posOffset>
                </wp:positionV>
                <wp:extent cx="6629400" cy="1482725"/>
                <wp:effectExtent l="0" t="0" r="0" b="317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48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8E05D" w14:textId="2E116CCD" w:rsidR="008936DF" w:rsidRDefault="0074607D" w:rsidP="008936DF">
                            <w:pPr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  <w:t xml:space="preserve">Wheelchair Maintenance </w:t>
                            </w:r>
                          </w:p>
                          <w:p w14:paraId="36B63BFD" w14:textId="23A45204" w:rsidR="00797DA8" w:rsidRDefault="00797DA8" w:rsidP="00797DA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 Minor repairs such as footplate adj</w:t>
                            </w:r>
                            <w:r w:rsidR="002D1549">
                              <w:rPr>
                                <w:rFonts w:ascii="Arial" w:hAnsi="Arial" w:cs="Arial"/>
                              </w:rPr>
                              <w:t xml:space="preserve">ustment or broken or a flat </w:t>
                            </w:r>
                            <w:proofErr w:type="spellStart"/>
                            <w:r w:rsidR="002D1549">
                              <w:rPr>
                                <w:rFonts w:ascii="Arial" w:hAnsi="Arial" w:cs="Arial"/>
                              </w:rPr>
                              <w:t>tyre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contact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Rosscare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on </w:t>
                            </w:r>
                            <w:r w:rsidRPr="00703EF1">
                              <w:rPr>
                                <w:rFonts w:ascii="Arial Black" w:hAnsi="Arial Black" w:cs="Arial"/>
                                <w:b/>
                                <w:color w:val="000000"/>
                              </w:rPr>
                              <w:t>01132 777007</w:t>
                            </w:r>
                          </w:p>
                          <w:p w14:paraId="08281767" w14:textId="77777777" w:rsidR="00797DA8" w:rsidRPr="007748AA" w:rsidRDefault="00797DA8" w:rsidP="00797DA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For any major adjustments you are unable to resolve to accommodate growth please contact Wheelchair Centre on </w:t>
                            </w:r>
                            <w:r w:rsidRPr="00703EF1">
                              <w:rPr>
                                <w:rFonts w:ascii="Arial Black" w:hAnsi="Arial Black" w:cs="Arial"/>
                              </w:rPr>
                              <w:t>0113 206 3855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07D18B8" w14:textId="77777777" w:rsidR="00797DA8" w:rsidRDefault="00797DA8" w:rsidP="00797DA8">
                            <w:pPr>
                              <w:pStyle w:val="NoSpacing"/>
                            </w:pPr>
                          </w:p>
                          <w:p w14:paraId="03D76CD3" w14:textId="77777777" w:rsidR="00797DA8" w:rsidRDefault="00797D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7.25pt;margin-top:604.25pt;width:522pt;height:11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" filled="f" stroked="f">
                <v:textbox>
                  <w:txbxContent>
                    <w:p w14:paraId="1198E05D" w14:textId="2E116CCD" w:rsidR="008936DF" w:rsidRDefault="0074607D" w:rsidP="008936DF">
                      <w:pPr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  <w:t xml:space="preserve">Wheelchair Maintenance </w:t>
                      </w:r>
                    </w:p>
                    <w:p w14:paraId="36B63BFD" w14:textId="23A45204" w:rsidR="00797DA8" w:rsidRDefault="00797DA8" w:rsidP="00797DA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For Minor repairs such as footplate adj</w:t>
                      </w:r>
                      <w:r w:rsidR="002D1549">
                        <w:rPr>
                          <w:rFonts w:ascii="Arial" w:hAnsi="Arial" w:cs="Arial"/>
                        </w:rPr>
                        <w:t xml:space="preserve">ustment or broken or a flat </w:t>
                      </w:r>
                      <w:proofErr w:type="spellStart"/>
                      <w:r w:rsidR="002D1549">
                        <w:rPr>
                          <w:rFonts w:ascii="Arial" w:hAnsi="Arial" w:cs="Arial"/>
                        </w:rPr>
                        <w:t>tyre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contact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Rosscare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on </w:t>
                      </w:r>
                      <w:r w:rsidRPr="00703EF1">
                        <w:rPr>
                          <w:rFonts w:ascii="Arial Black" w:hAnsi="Arial Black" w:cs="Arial"/>
                          <w:b/>
                          <w:color w:val="000000"/>
                        </w:rPr>
                        <w:t>01132 777007</w:t>
                      </w:r>
                    </w:p>
                    <w:p w14:paraId="08281767" w14:textId="77777777" w:rsidR="00797DA8" w:rsidRPr="007748AA" w:rsidRDefault="00797DA8" w:rsidP="00797DA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For any major adjustments you are unable to resolve to accommodate growth please contact Wheelchair Centre on </w:t>
                      </w:r>
                      <w:r w:rsidRPr="00703EF1">
                        <w:rPr>
                          <w:rFonts w:ascii="Arial Black" w:hAnsi="Arial Black" w:cs="Arial"/>
                        </w:rPr>
                        <w:t>0113 206 3855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07D18B8" w14:textId="77777777" w:rsidR="00797DA8" w:rsidRDefault="00797DA8" w:rsidP="00797DA8">
                      <w:pPr>
                        <w:pStyle w:val="NoSpacing"/>
                      </w:pPr>
                    </w:p>
                    <w:p w14:paraId="03D76CD3" w14:textId="77777777" w:rsidR="00797DA8" w:rsidRDefault="00797DA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F6620E" wp14:editId="458A537F">
                <wp:simplePos x="0" y="0"/>
                <wp:positionH relativeFrom="column">
                  <wp:posOffset>-781050</wp:posOffset>
                </wp:positionH>
                <wp:positionV relativeFrom="paragraph">
                  <wp:posOffset>7501255</wp:posOffset>
                </wp:positionV>
                <wp:extent cx="6908800" cy="1758950"/>
                <wp:effectExtent l="19050" t="19050" r="25400" b="12700"/>
                <wp:wrapThrough wrapText="bothSides">
                  <wp:wrapPolygon edited="0">
                    <wp:start x="238" y="-234"/>
                    <wp:lineTo x="-60" y="-234"/>
                    <wp:lineTo x="-60" y="20586"/>
                    <wp:lineTo x="179" y="21522"/>
                    <wp:lineTo x="21382" y="21522"/>
                    <wp:lineTo x="21501" y="21522"/>
                    <wp:lineTo x="21620" y="19651"/>
                    <wp:lineTo x="21620" y="1404"/>
                    <wp:lineTo x="21560" y="702"/>
                    <wp:lineTo x="21322" y="-234"/>
                    <wp:lineTo x="238" y="-234"/>
                  </wp:wrapPolygon>
                </wp:wrapThrough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1758950"/>
                        </a:xfrm>
                        <a:prstGeom prst="roundRect">
                          <a:avLst>
                            <a:gd name="adj" fmla="val 11429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8575" cmpd="sng">
                          <a:solidFill>
                            <a:srgbClr val="69B133">
                              <a:alpha val="55000"/>
                            </a:srgb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margin-left:-61.5pt;margin-top:590.65pt;width:544pt;height:13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" fillcolor="#eaf1dd [662]" strokecolor="#69b133" strokeweight="2.25pt">
                <v:stroke opacity="35980f"/>
                <w10:wrap type="through"/>
              </v:roundrect>
            </w:pict>
          </mc:Fallback>
        </mc:AlternateContent>
      </w:r>
      <w:r w:rsidR="008936D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18473" wp14:editId="2F354E1C">
                <wp:simplePos x="0" y="0"/>
                <wp:positionH relativeFrom="column">
                  <wp:posOffset>3517900</wp:posOffset>
                </wp:positionH>
                <wp:positionV relativeFrom="paragraph">
                  <wp:posOffset>1346200</wp:posOffset>
                </wp:positionV>
                <wp:extent cx="2616200" cy="363855"/>
                <wp:effectExtent l="50800" t="25400" r="0" b="67945"/>
                <wp:wrapThrough wrapText="bothSides">
                  <wp:wrapPolygon edited="0">
                    <wp:start x="0" y="-1508"/>
                    <wp:lineTo x="-419" y="0"/>
                    <wp:lineTo x="-419" y="19602"/>
                    <wp:lineTo x="0" y="24126"/>
                    <wp:lineTo x="21390" y="24126"/>
                    <wp:lineTo x="21390" y="-1508"/>
                    <wp:lineTo x="0" y="-1508"/>
                  </wp:wrapPolygon>
                </wp:wrapThrough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363855"/>
                        </a:xfrm>
                        <a:prstGeom prst="roundRect">
                          <a:avLst>
                            <a:gd name="adj" fmla="val 36111"/>
                          </a:avLst>
                        </a:prstGeom>
                        <a:solidFill>
                          <a:srgbClr val="69B133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31" o:spid="_x0000_s1026" style="position:absolute;margin-left:277pt;margin-top:106pt;width:206pt;height:2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665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" fillcolor="#69b133" stroked="f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8936D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71075F" wp14:editId="481901E1">
                <wp:simplePos x="0" y="0"/>
                <wp:positionH relativeFrom="column">
                  <wp:posOffset>3060700</wp:posOffset>
                </wp:positionH>
                <wp:positionV relativeFrom="paragraph">
                  <wp:posOffset>1374775</wp:posOffset>
                </wp:positionV>
                <wp:extent cx="2971800" cy="292735"/>
                <wp:effectExtent l="0" t="0" r="0" b="1206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30E0A" w14:textId="7D574EAB" w:rsidR="008936DF" w:rsidRPr="00412F5D" w:rsidRDefault="000A75E7" w:rsidP="008936DF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D7389B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Issue 5</w:t>
                            </w:r>
                            <w:r w:rsidR="00D7389B" w:rsidRPr="00D7389B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August</w:t>
                            </w:r>
                            <w:r w:rsidR="00D7389B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2019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41pt;margin-top:108.25pt;width:234pt;height:2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" filled="f" stroked="f">
                <v:textbox>
                  <w:txbxContent>
                    <w:p w14:paraId="20A30E0A" w14:textId="7D574EAB" w:rsidR="008936DF" w:rsidRPr="00412F5D" w:rsidRDefault="000A75E7" w:rsidP="008936DF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D7389B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Issue 5</w:t>
                      </w:r>
                      <w:r w:rsidR="00D7389B" w:rsidRPr="00D7389B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August</w:t>
                      </w:r>
                      <w:r w:rsidR="00D7389B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2019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36DF">
        <w:rPr>
          <w:noProof/>
          <w:lang w:val="en-GB" w:eastAsia="en-GB"/>
        </w:rPr>
        <w:drawing>
          <wp:anchor distT="0" distB="0" distL="114300" distR="114300" simplePos="0" relativeHeight="251673600" behindDoc="0" locked="0" layoutInCell="1" allowOverlap="1" wp14:anchorId="75A69A9F" wp14:editId="2B002BEB">
            <wp:simplePos x="0" y="0"/>
            <wp:positionH relativeFrom="column">
              <wp:posOffset>-914400</wp:posOffset>
            </wp:positionH>
            <wp:positionV relativeFrom="paragraph">
              <wp:posOffset>-685800</wp:posOffset>
            </wp:positionV>
            <wp:extent cx="1551940" cy="18288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 Friendly Leeds_gre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221"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20B60293" wp14:editId="13B4822C">
            <wp:simplePos x="0" y="0"/>
            <wp:positionH relativeFrom="column">
              <wp:posOffset>1828800</wp:posOffset>
            </wp:positionH>
            <wp:positionV relativeFrom="paragraph">
              <wp:posOffset>-457200</wp:posOffset>
            </wp:positionV>
            <wp:extent cx="4302125" cy="5181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eds Community Healthcare NHS TrustCO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12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26C1" w:rsidSect="00CF717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10A5D"/>
    <w:multiLevelType w:val="hybridMultilevel"/>
    <w:tmpl w:val="A4C80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7337B"/>
    <w:multiLevelType w:val="hybridMultilevel"/>
    <w:tmpl w:val="69CAC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02109"/>
    <w:multiLevelType w:val="hybridMultilevel"/>
    <w:tmpl w:val="2A9E4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21"/>
    <w:rsid w:val="000A75E7"/>
    <w:rsid w:val="000B7108"/>
    <w:rsid w:val="0011599D"/>
    <w:rsid w:val="00185E8B"/>
    <w:rsid w:val="00237E08"/>
    <w:rsid w:val="00282724"/>
    <w:rsid w:val="002C1BDD"/>
    <w:rsid w:val="002C3739"/>
    <w:rsid w:val="002D1549"/>
    <w:rsid w:val="00301436"/>
    <w:rsid w:val="0032421B"/>
    <w:rsid w:val="00344788"/>
    <w:rsid w:val="00373B78"/>
    <w:rsid w:val="003B3DF4"/>
    <w:rsid w:val="00412F5D"/>
    <w:rsid w:val="004C3208"/>
    <w:rsid w:val="004D40A8"/>
    <w:rsid w:val="00520221"/>
    <w:rsid w:val="00523211"/>
    <w:rsid w:val="00572276"/>
    <w:rsid w:val="005E01C2"/>
    <w:rsid w:val="006766A9"/>
    <w:rsid w:val="0074607D"/>
    <w:rsid w:val="007748AA"/>
    <w:rsid w:val="00797DA8"/>
    <w:rsid w:val="007A445A"/>
    <w:rsid w:val="008048B8"/>
    <w:rsid w:val="008173FC"/>
    <w:rsid w:val="00846791"/>
    <w:rsid w:val="008936DF"/>
    <w:rsid w:val="008C3380"/>
    <w:rsid w:val="009142CB"/>
    <w:rsid w:val="00965397"/>
    <w:rsid w:val="00985AE0"/>
    <w:rsid w:val="00A02087"/>
    <w:rsid w:val="00A21628"/>
    <w:rsid w:val="00A626C1"/>
    <w:rsid w:val="00B439FA"/>
    <w:rsid w:val="00BF3104"/>
    <w:rsid w:val="00C46096"/>
    <w:rsid w:val="00C771BD"/>
    <w:rsid w:val="00CF7179"/>
    <w:rsid w:val="00D034A5"/>
    <w:rsid w:val="00D445E6"/>
    <w:rsid w:val="00D7389B"/>
    <w:rsid w:val="00D85839"/>
    <w:rsid w:val="00DA008B"/>
    <w:rsid w:val="00DB25F4"/>
    <w:rsid w:val="00E1023C"/>
    <w:rsid w:val="00EC2173"/>
    <w:rsid w:val="00F56530"/>
    <w:rsid w:val="00F813B3"/>
    <w:rsid w:val="00FA32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62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22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2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A02087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22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2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A0208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E58D16-675E-4CA7-8419-41010246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Design for Health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Gemma Hawtin</cp:lastModifiedBy>
  <cp:revision>40</cp:revision>
  <cp:lastPrinted>2019-08-12T13:38:00Z</cp:lastPrinted>
  <dcterms:created xsi:type="dcterms:W3CDTF">2019-04-05T14:19:00Z</dcterms:created>
  <dcterms:modified xsi:type="dcterms:W3CDTF">2019-08-12T14:29:00Z</dcterms:modified>
</cp:coreProperties>
</file>