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7FFA" w14:textId="104174ED" w:rsidR="00A37910" w:rsidRPr="00734F87" w:rsidRDefault="00734F87" w:rsidP="00734F87">
      <w:r w:rsidRPr="00734F87">
        <w:rPr>
          <w:noProof/>
        </w:rPr>
        <w:drawing>
          <wp:anchor distT="0" distB="0" distL="114300" distR="114300" simplePos="0" relativeHeight="251658240" behindDoc="0" locked="0" layoutInCell="1" allowOverlap="1" wp14:anchorId="3A2F5EA5" wp14:editId="483354A5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0030460" cy="6193193"/>
            <wp:effectExtent l="171450" t="171450" r="199390" b="188595"/>
            <wp:wrapSquare wrapText="bothSides"/>
            <wp:docPr id="1536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566A7BD-F720-4C57-A00C-799D9BDA2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>
                      <a:extLst>
                        <a:ext uri="{FF2B5EF4-FFF2-40B4-BE49-F238E27FC236}">
                          <a16:creationId xmlns:a16="http://schemas.microsoft.com/office/drawing/2014/main" id="{1566A7BD-F720-4C57-A00C-799D9BDA2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460" cy="6193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7910" w:rsidRPr="00734F87" w:rsidSect="00734F8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39AE" w14:textId="77777777" w:rsidR="00734F87" w:rsidRDefault="00734F87" w:rsidP="00734F87">
      <w:pPr>
        <w:spacing w:after="0" w:line="240" w:lineRule="auto"/>
      </w:pPr>
      <w:r>
        <w:separator/>
      </w:r>
    </w:p>
  </w:endnote>
  <w:endnote w:type="continuationSeparator" w:id="0">
    <w:p w14:paraId="4D5C5AC6" w14:textId="77777777" w:rsidR="00734F87" w:rsidRDefault="00734F87" w:rsidP="0073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0129" w14:textId="77777777" w:rsidR="00734F87" w:rsidRDefault="00734F87" w:rsidP="00734F87">
      <w:pPr>
        <w:spacing w:after="0" w:line="240" w:lineRule="auto"/>
      </w:pPr>
      <w:r>
        <w:separator/>
      </w:r>
    </w:p>
  </w:footnote>
  <w:footnote w:type="continuationSeparator" w:id="0">
    <w:p w14:paraId="383078F2" w14:textId="77777777" w:rsidR="00734F87" w:rsidRDefault="00734F87" w:rsidP="0073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7FA6" w14:textId="39E4DCD1" w:rsidR="00734F87" w:rsidRDefault="00F66783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A926B79" wp14:editId="09BD8881">
          <wp:simplePos x="0" y="0"/>
          <wp:positionH relativeFrom="column">
            <wp:posOffset>2857500</wp:posOffset>
          </wp:positionH>
          <wp:positionV relativeFrom="paragraph">
            <wp:posOffset>-216535</wp:posOffset>
          </wp:positionV>
          <wp:extent cx="3771900" cy="450850"/>
          <wp:effectExtent l="0" t="0" r="0" b="6350"/>
          <wp:wrapNone/>
          <wp:docPr id="2" name="Picture 2" descr="Leeds Community Healthcare NHS Trust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eds Community Healthcare NHS Trust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DB6E556" wp14:editId="60F98D19">
          <wp:simplePos x="0" y="0"/>
          <wp:positionH relativeFrom="column">
            <wp:posOffset>228600</wp:posOffset>
          </wp:positionH>
          <wp:positionV relativeFrom="paragraph">
            <wp:posOffset>-241935</wp:posOffset>
          </wp:positionV>
          <wp:extent cx="952500" cy="561975"/>
          <wp:effectExtent l="0" t="0" r="0" b="9525"/>
          <wp:wrapSquare wrapText="bothSides"/>
          <wp:docPr id="1" name="Picture 1" descr="People and strapline colour RGB 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ople and strapline colour RGB for A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87"/>
    <w:rsid w:val="00734F87"/>
    <w:rsid w:val="00A37910"/>
    <w:rsid w:val="00F66783"/>
    <w:rsid w:val="00F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90F6"/>
  <w15:chartTrackingRefBased/>
  <w15:docId w15:val="{2E840D7D-8FCC-4BF1-A6CC-56EFBDEE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87"/>
  </w:style>
  <w:style w:type="paragraph" w:styleId="Footer">
    <w:name w:val="footer"/>
    <w:basedOn w:val="Normal"/>
    <w:link w:val="FooterChar"/>
    <w:uiPriority w:val="99"/>
    <w:unhideWhenUsed/>
    <w:rsid w:val="0073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Kirkwood</dc:creator>
  <cp:keywords/>
  <dc:description/>
  <cp:lastModifiedBy>UPPERTON, Lauren (LEEDS COMMUNITY HEALTHCARE NHS TRUST)</cp:lastModifiedBy>
  <cp:revision>2</cp:revision>
  <dcterms:created xsi:type="dcterms:W3CDTF">2022-05-11T08:54:00Z</dcterms:created>
  <dcterms:modified xsi:type="dcterms:W3CDTF">2025-07-17T14:16:00Z</dcterms:modified>
</cp:coreProperties>
</file>