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04A2" w14:textId="77777777" w:rsidR="005F5455" w:rsidRDefault="00000000">
      <w:pPr>
        <w:spacing w:after="117" w:line="259" w:lineRule="auto"/>
        <w:ind w:left="1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8F9D4C" wp14:editId="359234C4">
            <wp:simplePos x="0" y="0"/>
            <wp:positionH relativeFrom="column">
              <wp:posOffset>3544381</wp:posOffset>
            </wp:positionH>
            <wp:positionV relativeFrom="paragraph">
              <wp:posOffset>-978073</wp:posOffset>
            </wp:positionV>
            <wp:extent cx="2057400" cy="1171575"/>
            <wp:effectExtent l="0" t="0" r="0" b="0"/>
            <wp:wrapSquare wrapText="bothSides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571846F" w14:textId="77777777" w:rsidR="005F5455" w:rsidRDefault="00000000">
      <w:pPr>
        <w:spacing w:after="192" w:line="259" w:lineRule="auto"/>
        <w:ind w:left="12" w:firstLine="0"/>
        <w:jc w:val="left"/>
      </w:pPr>
      <w:r>
        <w:rPr>
          <w:b/>
        </w:rPr>
        <w:t xml:space="preserve"> </w:t>
      </w:r>
    </w:p>
    <w:p w14:paraId="6EF25809" w14:textId="77777777" w:rsidR="005F5455" w:rsidRDefault="00000000">
      <w:pPr>
        <w:spacing w:after="153" w:line="259" w:lineRule="auto"/>
        <w:ind w:left="12" w:firstLine="0"/>
        <w:jc w:val="left"/>
      </w:pPr>
      <w:r>
        <w:rPr>
          <w:b/>
          <w:sz w:val="32"/>
        </w:rPr>
        <w:t xml:space="preserve"> </w:t>
      </w:r>
    </w:p>
    <w:p w14:paraId="62283692" w14:textId="77777777" w:rsidR="005F5455" w:rsidRDefault="00000000">
      <w:pPr>
        <w:spacing w:after="158" w:line="259" w:lineRule="auto"/>
        <w:ind w:left="12" w:firstLine="0"/>
        <w:jc w:val="left"/>
      </w:pPr>
      <w:r>
        <w:rPr>
          <w:b/>
          <w:sz w:val="32"/>
        </w:rPr>
        <w:t xml:space="preserve"> </w:t>
      </w:r>
    </w:p>
    <w:p w14:paraId="6F092168" w14:textId="27A25436" w:rsidR="005F5455" w:rsidRDefault="005F5455">
      <w:pPr>
        <w:spacing w:after="0" w:line="259" w:lineRule="auto"/>
        <w:ind w:left="611" w:firstLine="0"/>
        <w:jc w:val="center"/>
      </w:pPr>
    </w:p>
    <w:p w14:paraId="40166DAB" w14:textId="05C0DD7F" w:rsidR="005F5455" w:rsidRDefault="005F5455">
      <w:pPr>
        <w:spacing w:after="0" w:line="259" w:lineRule="auto"/>
        <w:ind w:left="12" w:firstLine="0"/>
        <w:jc w:val="left"/>
      </w:pPr>
    </w:p>
    <w:p w14:paraId="377A11B1" w14:textId="77777777" w:rsidR="005F5455" w:rsidRDefault="00000000">
      <w:pPr>
        <w:pStyle w:val="Heading4"/>
        <w:spacing w:after="111"/>
        <w:ind w:left="7"/>
      </w:pPr>
      <w:r>
        <w:t xml:space="preserve">Appendix 5 </w:t>
      </w:r>
    </w:p>
    <w:p w14:paraId="6105723D" w14:textId="77777777" w:rsidR="005F5455" w:rsidRDefault="00000000">
      <w:pPr>
        <w:spacing w:after="57" w:line="259" w:lineRule="auto"/>
        <w:ind w:left="0" w:firstLine="0"/>
        <w:jc w:val="center"/>
      </w:pPr>
      <w:r>
        <w:rPr>
          <w:b/>
        </w:rPr>
        <w:t xml:space="preserve">Unable to Contact for Random Testing </w:t>
      </w:r>
    </w:p>
    <w:p w14:paraId="28FC7E2E" w14:textId="77777777" w:rsidR="005F5455" w:rsidRDefault="00000000">
      <w:pPr>
        <w:spacing w:after="75" w:line="259" w:lineRule="auto"/>
        <w:ind w:left="0" w:firstLine="0"/>
        <w:jc w:val="left"/>
      </w:pPr>
      <w:r>
        <w:rPr>
          <w:rFonts w:ascii="Tahoma" w:eastAsia="Tahoma" w:hAnsi="Tahoma" w:cs="Tahoma"/>
          <w:sz w:val="18"/>
        </w:rPr>
        <w:t xml:space="preserve"> </w:t>
      </w:r>
    </w:p>
    <w:p w14:paraId="79817363" w14:textId="77777777" w:rsidR="005F5455" w:rsidRDefault="00000000">
      <w:pPr>
        <w:spacing w:after="70" w:line="259" w:lineRule="auto"/>
        <w:ind w:left="0" w:firstLine="0"/>
        <w:jc w:val="left"/>
      </w:pPr>
      <w:r>
        <w:rPr>
          <w:rFonts w:ascii="Tahoma" w:eastAsia="Tahoma" w:hAnsi="Tahoma" w:cs="Tahoma"/>
          <w:sz w:val="18"/>
        </w:rPr>
        <w:t xml:space="preserve"> </w:t>
      </w:r>
    </w:p>
    <w:p w14:paraId="7634A482" w14:textId="77777777" w:rsidR="005F5455" w:rsidRDefault="00000000">
      <w:pPr>
        <w:spacing w:after="130" w:line="259" w:lineRule="auto"/>
        <w:ind w:left="0" w:firstLine="0"/>
        <w:jc w:val="left"/>
      </w:pPr>
      <w:r>
        <w:rPr>
          <w:rFonts w:ascii="Tahoma" w:eastAsia="Tahoma" w:hAnsi="Tahoma" w:cs="Tahoma"/>
          <w:sz w:val="18"/>
        </w:rPr>
        <w:t xml:space="preserve"> </w:t>
      </w:r>
    </w:p>
    <w:p w14:paraId="5C97FFB1" w14:textId="77777777" w:rsidR="005F5455" w:rsidRDefault="00000000">
      <w:pPr>
        <w:spacing w:after="118" w:line="259" w:lineRule="auto"/>
        <w:ind w:left="7" w:right="1"/>
      </w:pPr>
      <w:r>
        <w:rPr>
          <w:b/>
        </w:rPr>
        <w:t xml:space="preserve">Re </w:t>
      </w:r>
      <w:r>
        <w:t xml:space="preserve">------------------------------- </w:t>
      </w:r>
    </w:p>
    <w:p w14:paraId="4E391BDE" w14:textId="77777777" w:rsidR="005F5455" w:rsidRDefault="00000000">
      <w:pPr>
        <w:spacing w:after="117" w:line="259" w:lineRule="auto"/>
        <w:ind w:left="12" w:firstLine="0"/>
        <w:jc w:val="left"/>
      </w:pPr>
      <w:r>
        <w:t xml:space="preserve"> </w:t>
      </w:r>
    </w:p>
    <w:p w14:paraId="7FEEE312" w14:textId="77777777" w:rsidR="005F5455" w:rsidRDefault="00000000">
      <w:pPr>
        <w:spacing w:after="6" w:line="360" w:lineRule="auto"/>
        <w:ind w:left="-3" w:firstLine="0"/>
        <w:jc w:val="left"/>
      </w:pPr>
      <w:proofErr w:type="gramStart"/>
      <w:r>
        <w:t>For the purpose of</w:t>
      </w:r>
      <w:proofErr w:type="gramEnd"/>
      <w:r>
        <w:t xml:space="preserve"> random breath/ drug testing, as agreed on---------- (insert date on consent form), I tried to </w:t>
      </w:r>
      <w:proofErr w:type="gramStart"/>
      <w:r>
        <w:t>make contact with</w:t>
      </w:r>
      <w:proofErr w:type="gramEnd"/>
      <w:r>
        <w:t xml:space="preserve"> the above named at----------- (insert time of attempted phone call). </w:t>
      </w:r>
    </w:p>
    <w:p w14:paraId="0A8A1810" w14:textId="77777777" w:rsidR="005F5455" w:rsidRDefault="00000000">
      <w:pPr>
        <w:spacing w:after="118" w:line="259" w:lineRule="auto"/>
        <w:ind w:left="12" w:firstLine="0"/>
        <w:jc w:val="left"/>
      </w:pPr>
      <w:r>
        <w:t xml:space="preserve"> </w:t>
      </w:r>
    </w:p>
    <w:p w14:paraId="6EC9CE4A" w14:textId="77777777" w:rsidR="005F5455" w:rsidRDefault="00000000">
      <w:pPr>
        <w:spacing w:after="117" w:line="259" w:lineRule="auto"/>
        <w:ind w:left="7" w:right="1"/>
      </w:pPr>
      <w:r>
        <w:t xml:space="preserve">They did not answer the phone. </w:t>
      </w:r>
    </w:p>
    <w:p w14:paraId="4EFBDABA" w14:textId="77777777" w:rsidR="005F5455" w:rsidRDefault="00000000">
      <w:pPr>
        <w:spacing w:after="112" w:line="259" w:lineRule="auto"/>
        <w:ind w:left="12" w:firstLine="0"/>
        <w:jc w:val="left"/>
      </w:pPr>
      <w:r>
        <w:t xml:space="preserve"> </w:t>
      </w:r>
    </w:p>
    <w:p w14:paraId="2F02F680" w14:textId="77777777" w:rsidR="005F5455" w:rsidRDefault="00000000">
      <w:pPr>
        <w:spacing w:after="117" w:line="259" w:lineRule="auto"/>
        <w:ind w:left="7" w:right="1"/>
      </w:pPr>
      <w:r>
        <w:t xml:space="preserve">My understanding from their work rota is that they are on duty today. </w:t>
      </w:r>
    </w:p>
    <w:p w14:paraId="1FB759AE" w14:textId="77777777" w:rsidR="005F5455" w:rsidRDefault="00000000">
      <w:pPr>
        <w:spacing w:after="117" w:line="259" w:lineRule="auto"/>
        <w:ind w:left="12" w:firstLine="0"/>
        <w:jc w:val="left"/>
      </w:pPr>
      <w:r>
        <w:t xml:space="preserve"> </w:t>
      </w:r>
    </w:p>
    <w:p w14:paraId="57F81F22" w14:textId="77777777" w:rsidR="005F5455" w:rsidRDefault="00000000">
      <w:pPr>
        <w:spacing w:after="0"/>
        <w:ind w:left="7" w:right="1"/>
      </w:pPr>
      <w:r>
        <w:t xml:space="preserve">Unless I hear from you in the interim, I plan to contact them for testing on a different random </w:t>
      </w:r>
      <w:proofErr w:type="gramStart"/>
      <w:r>
        <w:t>date, and</w:t>
      </w:r>
      <w:proofErr w:type="gramEnd"/>
      <w:r>
        <w:t xml:space="preserve"> follow up will continue as planned. </w:t>
      </w:r>
    </w:p>
    <w:p w14:paraId="64CF3AA9" w14:textId="77777777" w:rsidR="005F5455" w:rsidRDefault="00000000">
      <w:pPr>
        <w:spacing w:after="112" w:line="259" w:lineRule="auto"/>
        <w:ind w:left="12" w:firstLine="0"/>
        <w:jc w:val="left"/>
      </w:pPr>
      <w:r>
        <w:t xml:space="preserve"> </w:t>
      </w:r>
    </w:p>
    <w:p w14:paraId="7D0A4107" w14:textId="77777777" w:rsidR="005F5455" w:rsidRDefault="00000000">
      <w:pPr>
        <w:spacing w:after="118" w:line="259" w:lineRule="auto"/>
        <w:ind w:left="7" w:right="1"/>
      </w:pPr>
      <w:r>
        <w:t xml:space="preserve">Please contact me if you wish to discuss this. </w:t>
      </w:r>
    </w:p>
    <w:p w14:paraId="0D6DAF5E" w14:textId="77777777" w:rsidR="005F5455" w:rsidRDefault="00000000">
      <w:pPr>
        <w:spacing w:after="0" w:line="361" w:lineRule="auto"/>
        <w:ind w:left="12" w:right="8254" w:firstLine="0"/>
        <w:jc w:val="left"/>
      </w:pPr>
      <w:r>
        <w:t xml:space="preserve">  </w:t>
      </w:r>
    </w:p>
    <w:p w14:paraId="43ED6C82" w14:textId="77777777" w:rsidR="005F5455" w:rsidRDefault="00000000">
      <w:pPr>
        <w:spacing w:after="117" w:line="259" w:lineRule="auto"/>
        <w:ind w:left="7" w:right="1"/>
      </w:pPr>
      <w:r>
        <w:t xml:space="preserve">Thank you </w:t>
      </w:r>
    </w:p>
    <w:p w14:paraId="06689C62" w14:textId="77777777" w:rsidR="005F5455" w:rsidRDefault="00000000">
      <w:pPr>
        <w:spacing w:after="2" w:line="359" w:lineRule="auto"/>
        <w:ind w:left="12" w:right="8254" w:firstLine="0"/>
        <w:jc w:val="left"/>
      </w:pPr>
      <w:r>
        <w:t xml:space="preserve">   </w:t>
      </w:r>
    </w:p>
    <w:p w14:paraId="76441751" w14:textId="77777777" w:rsidR="005F5455" w:rsidRDefault="00000000">
      <w:pPr>
        <w:spacing w:after="117" w:line="259" w:lineRule="auto"/>
        <w:ind w:left="12" w:firstLine="0"/>
        <w:jc w:val="left"/>
      </w:pPr>
      <w:r>
        <w:t xml:space="preserve"> </w:t>
      </w:r>
    </w:p>
    <w:p w14:paraId="2D3F75B7" w14:textId="77777777" w:rsidR="005F5455" w:rsidRDefault="00000000">
      <w:pPr>
        <w:spacing w:after="118" w:line="259" w:lineRule="auto"/>
        <w:ind w:left="7" w:right="1"/>
      </w:pPr>
      <w:r>
        <w:t xml:space="preserve">Occupational Health Service </w:t>
      </w:r>
    </w:p>
    <w:p w14:paraId="7693A78C" w14:textId="77777777" w:rsidR="005F5455" w:rsidRDefault="00000000">
      <w:pPr>
        <w:spacing w:after="0" w:line="259" w:lineRule="auto"/>
        <w:ind w:left="12" w:firstLine="0"/>
        <w:jc w:val="left"/>
      </w:pPr>
      <w:r>
        <w:rPr>
          <w:b/>
        </w:rPr>
        <w:t xml:space="preserve">    </w:t>
      </w:r>
    </w:p>
    <w:sectPr w:rsidR="005F5455">
      <w:footerReference w:type="even" r:id="rId8"/>
      <w:footerReference w:type="default" r:id="rId9"/>
      <w:footerReference w:type="first" r:id="rId10"/>
      <w:pgSz w:w="11905" w:h="16840"/>
      <w:pgMar w:top="1951" w:right="1789" w:bottom="1085" w:left="1784" w:header="72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620D" w14:textId="77777777" w:rsidR="00C956BE" w:rsidRDefault="00C956BE">
      <w:pPr>
        <w:spacing w:after="0" w:line="240" w:lineRule="auto"/>
      </w:pPr>
      <w:r>
        <w:separator/>
      </w:r>
    </w:p>
  </w:endnote>
  <w:endnote w:type="continuationSeparator" w:id="0">
    <w:p w14:paraId="649CD166" w14:textId="77777777" w:rsidR="00C956BE" w:rsidRDefault="00C9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94A3" w14:textId="77777777" w:rsidR="005F5455" w:rsidRDefault="00000000">
    <w:pPr>
      <w:tabs>
        <w:tab w:val="center" w:pos="416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 w:rsidR="005F5455">
        <w:rPr>
          <w:sz w:val="20"/>
        </w:rPr>
        <w:t>31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9E2E" w14:textId="77777777" w:rsidR="005F5455" w:rsidRDefault="00000000">
    <w:pPr>
      <w:tabs>
        <w:tab w:val="center" w:pos="416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 w:rsidR="005F5455">
        <w:rPr>
          <w:sz w:val="20"/>
        </w:rPr>
        <w:t>31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F734" w14:textId="77777777" w:rsidR="005F5455" w:rsidRDefault="00000000">
    <w:pPr>
      <w:tabs>
        <w:tab w:val="center" w:pos="416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 w:rsidR="005F5455">
        <w:rPr>
          <w:sz w:val="20"/>
        </w:rPr>
        <w:t>31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9D91" w14:textId="77777777" w:rsidR="00C956BE" w:rsidRDefault="00C956BE">
      <w:pPr>
        <w:spacing w:after="0" w:line="240" w:lineRule="auto"/>
      </w:pPr>
      <w:r>
        <w:separator/>
      </w:r>
    </w:p>
  </w:footnote>
  <w:footnote w:type="continuationSeparator" w:id="0">
    <w:p w14:paraId="4F26FCA3" w14:textId="77777777" w:rsidR="00C956BE" w:rsidRDefault="00C95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13C"/>
    <w:multiLevelType w:val="hybridMultilevel"/>
    <w:tmpl w:val="99582C7E"/>
    <w:lvl w:ilvl="0" w:tplc="275680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625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A41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88D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2FD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6B4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A3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E6E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E67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12A06"/>
    <w:multiLevelType w:val="hybridMultilevel"/>
    <w:tmpl w:val="C4B4A5AE"/>
    <w:lvl w:ilvl="0" w:tplc="9710CE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2A3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0A5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473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0C7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00A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60D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5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85D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738D4"/>
    <w:multiLevelType w:val="hybridMultilevel"/>
    <w:tmpl w:val="941EE2BA"/>
    <w:lvl w:ilvl="0" w:tplc="9CFC196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6B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14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C9BB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47B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89E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2AB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856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07D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B5A6F"/>
    <w:multiLevelType w:val="hybridMultilevel"/>
    <w:tmpl w:val="2698EB5A"/>
    <w:lvl w:ilvl="0" w:tplc="85F6D150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CF9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621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E3F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66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A34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19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032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ABB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2E20F7"/>
    <w:multiLevelType w:val="hybridMultilevel"/>
    <w:tmpl w:val="B3B81CDC"/>
    <w:lvl w:ilvl="0" w:tplc="6FBC1B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6FB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8C6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6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634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A38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69F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ECE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C13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2E4CA8"/>
    <w:multiLevelType w:val="hybridMultilevel"/>
    <w:tmpl w:val="07B04CBE"/>
    <w:lvl w:ilvl="0" w:tplc="6CA2EA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854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C018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091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31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4F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69A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65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6C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45D7B"/>
    <w:multiLevelType w:val="hybridMultilevel"/>
    <w:tmpl w:val="DFF0A2C2"/>
    <w:lvl w:ilvl="0" w:tplc="7DC6B6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67A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67E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023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A3E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0C1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2F5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4EB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C6A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01728D"/>
    <w:multiLevelType w:val="hybridMultilevel"/>
    <w:tmpl w:val="CAFCD5FA"/>
    <w:lvl w:ilvl="0" w:tplc="6C1CE632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079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0EA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4A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20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830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C7D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56C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E7B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E3272"/>
    <w:multiLevelType w:val="hybridMultilevel"/>
    <w:tmpl w:val="13E83388"/>
    <w:lvl w:ilvl="0" w:tplc="4BC0917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C44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EFB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C84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C63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8B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EF5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47F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642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6944A5"/>
    <w:multiLevelType w:val="hybridMultilevel"/>
    <w:tmpl w:val="59069D2C"/>
    <w:lvl w:ilvl="0" w:tplc="128CD860">
      <w:start w:val="1"/>
      <w:numFmt w:val="bullet"/>
      <w:lvlText w:val="•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C9D8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47C7A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E142E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2C248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2CE98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06F16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6B4C2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E0394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895601"/>
    <w:multiLevelType w:val="hybridMultilevel"/>
    <w:tmpl w:val="7BE0B500"/>
    <w:lvl w:ilvl="0" w:tplc="47AC0D6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C53CC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88F3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B87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268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A44B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4C60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E49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0737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EB4406"/>
    <w:multiLevelType w:val="hybridMultilevel"/>
    <w:tmpl w:val="DE24CF76"/>
    <w:lvl w:ilvl="0" w:tplc="9C4217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44F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EE8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A10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D8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6A7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CDF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446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E77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1D3F41"/>
    <w:multiLevelType w:val="hybridMultilevel"/>
    <w:tmpl w:val="BDE46070"/>
    <w:lvl w:ilvl="0" w:tplc="03646D5A">
      <w:start w:val="1"/>
      <w:numFmt w:val="bullet"/>
      <w:lvlText w:val="•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61004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0BB0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6A78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E2DA2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A936A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E22A4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ECA0C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E7BAE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F014AB"/>
    <w:multiLevelType w:val="hybridMultilevel"/>
    <w:tmpl w:val="56DCBDD2"/>
    <w:lvl w:ilvl="0" w:tplc="A3C8BA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6B4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AD9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8A3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AF0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8AE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EEA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D3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8F7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440644"/>
    <w:multiLevelType w:val="hybridMultilevel"/>
    <w:tmpl w:val="2B62B8DC"/>
    <w:lvl w:ilvl="0" w:tplc="6F3270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C8F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491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ACB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EE0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06D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C51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23E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ADE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600BFC"/>
    <w:multiLevelType w:val="hybridMultilevel"/>
    <w:tmpl w:val="CF6CEC80"/>
    <w:lvl w:ilvl="0" w:tplc="9CB2CC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2BD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480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2C1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B7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E4E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86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EB4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295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2167319">
    <w:abstractNumId w:val="7"/>
  </w:num>
  <w:num w:numId="2" w16cid:durableId="1516335539">
    <w:abstractNumId w:val="3"/>
  </w:num>
  <w:num w:numId="3" w16cid:durableId="619922291">
    <w:abstractNumId w:val="6"/>
  </w:num>
  <w:num w:numId="4" w16cid:durableId="2072191167">
    <w:abstractNumId w:val="1"/>
  </w:num>
  <w:num w:numId="5" w16cid:durableId="873466810">
    <w:abstractNumId w:val="2"/>
  </w:num>
  <w:num w:numId="6" w16cid:durableId="1742364461">
    <w:abstractNumId w:val="15"/>
  </w:num>
  <w:num w:numId="7" w16cid:durableId="1716809414">
    <w:abstractNumId w:val="13"/>
  </w:num>
  <w:num w:numId="8" w16cid:durableId="340592058">
    <w:abstractNumId w:val="5"/>
  </w:num>
  <w:num w:numId="9" w16cid:durableId="2014139862">
    <w:abstractNumId w:val="8"/>
  </w:num>
  <w:num w:numId="10" w16cid:durableId="1663047934">
    <w:abstractNumId w:val="11"/>
  </w:num>
  <w:num w:numId="11" w16cid:durableId="1080709655">
    <w:abstractNumId w:val="0"/>
  </w:num>
  <w:num w:numId="12" w16cid:durableId="1104693257">
    <w:abstractNumId w:val="4"/>
  </w:num>
  <w:num w:numId="13" w16cid:durableId="1216355346">
    <w:abstractNumId w:val="14"/>
  </w:num>
  <w:num w:numId="14" w16cid:durableId="1980114846">
    <w:abstractNumId w:val="10"/>
  </w:num>
  <w:num w:numId="15" w16cid:durableId="1979414190">
    <w:abstractNumId w:val="12"/>
  </w:num>
  <w:num w:numId="16" w16cid:durableId="411319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55"/>
    <w:rsid w:val="00231311"/>
    <w:rsid w:val="005F5455"/>
    <w:rsid w:val="00610437"/>
    <w:rsid w:val="00716882"/>
    <w:rsid w:val="00B16B55"/>
    <w:rsid w:val="00C956BE"/>
    <w:rsid w:val="00E0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C4BC"/>
  <w15:docId w15:val="{E982DF65-9FBC-4DBF-BACA-7C5FC69D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7" w:line="362" w:lineRule="auto"/>
      <w:ind w:left="110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96" w:line="265" w:lineRule="auto"/>
      <w:ind w:left="22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96" w:line="265" w:lineRule="auto"/>
      <w:ind w:left="22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96" w:line="265" w:lineRule="auto"/>
      <w:ind w:left="22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96" w:line="265" w:lineRule="auto"/>
      <w:ind w:left="22" w:hanging="10"/>
      <w:jc w:val="both"/>
      <w:outlineLvl w:val="3"/>
    </w:pPr>
    <w:rPr>
      <w:rFonts w:ascii="Arial" w:eastAsia="Arial" w:hAnsi="Arial" w:cs="Arial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11" w:line="265" w:lineRule="auto"/>
      <w:ind w:left="22" w:hanging="10"/>
      <w:outlineLvl w:val="4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ANIEMEKA, Mark (LEEDS COMMUNITY HEALTHCARE NHS TRUST)</cp:lastModifiedBy>
  <cp:revision>2</cp:revision>
  <dcterms:created xsi:type="dcterms:W3CDTF">2026-05-05T13:32:00Z</dcterms:created>
  <dcterms:modified xsi:type="dcterms:W3CDTF">2026-05-05T13:32:00Z</dcterms:modified>
</cp:coreProperties>
</file>