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6814" w14:textId="58F557D2" w:rsidR="004C3BCF" w:rsidRDefault="00000000" w:rsidP="006E71FC">
      <w:pPr>
        <w:spacing w:after="83" w:line="259" w:lineRule="auto"/>
        <w:ind w:left="0" w:firstLine="0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                 </w:t>
      </w:r>
    </w:p>
    <w:p w14:paraId="2352B44A" w14:textId="77777777" w:rsidR="004C3BCF" w:rsidRDefault="00000000">
      <w:pPr>
        <w:pStyle w:val="Heading1"/>
        <w:numPr>
          <w:ilvl w:val="0"/>
          <w:numId w:val="0"/>
        </w:numPr>
        <w:spacing w:after="172"/>
        <w:ind w:left="275"/>
      </w:pPr>
      <w:bookmarkStart w:id="0" w:name="_Toc60184"/>
      <w:r>
        <w:rPr>
          <w:sz w:val="24"/>
        </w:rPr>
        <w:t xml:space="preserve">APPENDIX 9b – The Owing Sheet (Individual Record) </w:t>
      </w:r>
      <w:bookmarkEnd w:id="0"/>
    </w:p>
    <w:p w14:paraId="36DB3960" w14:textId="77777777" w:rsidR="004C3BCF" w:rsidRDefault="00000000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1334DE16" w14:textId="77777777" w:rsidR="004C3BCF" w:rsidRDefault="00000000">
      <w:pPr>
        <w:spacing w:after="0" w:line="259" w:lineRule="auto"/>
        <w:ind w:left="275"/>
        <w:jc w:val="left"/>
      </w:pPr>
      <w:r>
        <w:rPr>
          <w:sz w:val="28"/>
        </w:rPr>
        <w:t xml:space="preserve">Name……………………………………………………………………………… </w:t>
      </w:r>
    </w:p>
    <w:p w14:paraId="6E38AD08" w14:textId="77777777" w:rsidR="004C3BCF" w:rsidRDefault="00000000">
      <w:pPr>
        <w:spacing w:after="133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0F531135" w14:textId="77777777" w:rsidR="004C3BCF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00C7D721" w14:textId="77777777" w:rsidR="004C3BCF" w:rsidRDefault="00000000">
      <w:pPr>
        <w:spacing w:after="0" w:line="259" w:lineRule="auto"/>
        <w:ind w:left="275"/>
        <w:jc w:val="left"/>
      </w:pPr>
      <w:r>
        <w:rPr>
          <w:sz w:val="28"/>
        </w:rPr>
        <w:t xml:space="preserve">Department……………………………………………………………………… </w:t>
      </w:r>
    </w:p>
    <w:p w14:paraId="1DE20FD4" w14:textId="731F668B" w:rsidR="004C3BCF" w:rsidRDefault="00000000" w:rsidP="006E71FC">
      <w:pPr>
        <w:spacing w:after="182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19" w:type="dxa"/>
        <w:tblInd w:w="105" w:type="dxa"/>
        <w:tblCellMar>
          <w:top w:w="52" w:type="dxa"/>
          <w:left w:w="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871"/>
        <w:gridCol w:w="1085"/>
        <w:gridCol w:w="1511"/>
        <w:gridCol w:w="870"/>
        <w:gridCol w:w="2430"/>
        <w:gridCol w:w="1391"/>
        <w:gridCol w:w="1861"/>
      </w:tblGrid>
      <w:tr w:rsidR="004C3BCF" w14:paraId="7A66DC62" w14:textId="77777777" w:rsidTr="006E71FC">
        <w:trPr>
          <w:trHeight w:val="561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6065B" w14:textId="77777777" w:rsidR="004C3BCF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TIME OWING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941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C29B" w14:textId="77777777" w:rsidR="004C3BCF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TIME TAKEN BACK </w:t>
            </w: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95C0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60B5C695" w14:textId="77777777" w:rsidTr="006E71FC">
        <w:trPr>
          <w:trHeight w:val="84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2B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06B73AF" w14:textId="77777777" w:rsidR="004C3BCF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DATE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E56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C0B732A" w14:textId="77777777" w:rsidR="004C3BCF" w:rsidRDefault="00000000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HOURS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1A1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54C3D6B" w14:textId="77777777" w:rsidR="004C3BCF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REASON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A3F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A10267B" w14:textId="77777777" w:rsidR="004C3BCF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DATE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FAE0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2C53412" w14:textId="77777777" w:rsidR="004C3BCF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b/>
              </w:rPr>
              <w:t xml:space="preserve">HOURS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86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25DC166" w14:textId="77777777" w:rsidR="004C3BCF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BALANCE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12CF0" w14:textId="77777777" w:rsidR="004C3BCF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AUTHORISED SIGNATURE </w:t>
            </w:r>
          </w:p>
        </w:tc>
      </w:tr>
      <w:tr w:rsidR="004C3BCF" w14:paraId="37A36E9B" w14:textId="77777777" w:rsidTr="006E71FC">
        <w:trPr>
          <w:trHeight w:val="42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2256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21FC7" w14:textId="77777777" w:rsidR="004C3BCF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BROUGHT FORWARD FROM LAST SHEET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C34C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8A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6BED06DB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08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7A7C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B6B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BF9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641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793B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329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44DB510E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ED06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0DE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CB4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898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D99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2B6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628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2B405701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6C97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A2EB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BE7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3580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78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FA9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D07F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25043B6F" w14:textId="77777777" w:rsidTr="006E71FC">
        <w:trPr>
          <w:trHeight w:val="42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840C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B386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C7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14F6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FB21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120F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099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007E0F92" w14:textId="77777777" w:rsidTr="006E71FC">
        <w:trPr>
          <w:trHeight w:val="43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E09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E2B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E044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6D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92F4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91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9A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75754C8B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DB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59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37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029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752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CE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163F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5AEF2791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72A6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16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D17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D64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CA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9F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D15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5DF5B251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D6D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F468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038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883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939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7A1C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6C2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015AD9DE" w14:textId="77777777" w:rsidTr="006E71FC">
        <w:trPr>
          <w:trHeight w:val="426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C191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FFC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44E4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971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3B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7B1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142D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480974B4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D31F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0BF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5DC1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89A3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180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9037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7F8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3BCF" w14:paraId="0E3C268A" w14:textId="77777777" w:rsidTr="006E71FC">
        <w:trPr>
          <w:trHeight w:val="43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E8A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F31B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3DE2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D04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2BEF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435E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5B4C" w14:textId="77777777" w:rsidR="004C3B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A325995" w14:textId="16ADD417" w:rsidR="004C3BCF" w:rsidRDefault="00000000" w:rsidP="006E71FC">
      <w:pPr>
        <w:spacing w:after="0" w:line="259" w:lineRule="auto"/>
        <w:ind w:left="0" w:firstLine="0"/>
        <w:jc w:val="left"/>
      </w:pPr>
      <w:r>
        <w:t xml:space="preserve">  </w:t>
      </w:r>
    </w:p>
    <w:p w14:paraId="68A36525" w14:textId="77777777" w:rsidR="004C3BC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6C293C" w14:textId="77777777" w:rsidR="004C3BCF" w:rsidRDefault="00000000">
      <w:pPr>
        <w:spacing w:after="0" w:line="259" w:lineRule="auto"/>
        <w:ind w:left="1391"/>
        <w:jc w:val="left"/>
      </w:pPr>
      <w:r>
        <w:rPr>
          <w:b/>
        </w:rPr>
        <w:t xml:space="preserve">CARRIED </w:t>
      </w:r>
    </w:p>
    <w:p w14:paraId="5376D91C" w14:textId="77777777" w:rsidR="004C3BCF" w:rsidRDefault="00000000">
      <w:pPr>
        <w:spacing w:after="0" w:line="259" w:lineRule="auto"/>
        <w:ind w:left="1381" w:firstLine="0"/>
        <w:jc w:val="left"/>
      </w:pPr>
      <w:r>
        <w:rPr>
          <w:b/>
        </w:rPr>
        <w:t xml:space="preserve">FORWARD……………………………………………………………………… </w:t>
      </w:r>
    </w:p>
    <w:p w14:paraId="3E7E4FD6" w14:textId="36B84B3C" w:rsidR="006E71FC" w:rsidRDefault="00000000" w:rsidP="006E71F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8D130B0" w14:textId="25AE37EB" w:rsidR="004C3BCF" w:rsidRDefault="004C3BCF">
      <w:pPr>
        <w:spacing w:after="0" w:line="259" w:lineRule="auto"/>
        <w:ind w:left="283" w:firstLine="0"/>
      </w:pPr>
    </w:p>
    <w:sectPr w:rsidR="004C3BCF">
      <w:headerReference w:type="default" r:id="rId7"/>
      <w:footerReference w:type="even" r:id="rId8"/>
      <w:footerReference w:type="default" r:id="rId9"/>
      <w:footerReference w:type="first" r:id="rId10"/>
      <w:pgSz w:w="11910" w:h="16850"/>
      <w:pgMar w:top="1806" w:right="1121" w:bottom="1626" w:left="85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6FB9" w14:textId="77777777" w:rsidR="00FC35D9" w:rsidRDefault="00FC35D9">
      <w:pPr>
        <w:spacing w:after="0" w:line="240" w:lineRule="auto"/>
      </w:pPr>
      <w:r>
        <w:separator/>
      </w:r>
    </w:p>
  </w:endnote>
  <w:endnote w:type="continuationSeparator" w:id="0">
    <w:p w14:paraId="6EEDCEA2" w14:textId="77777777" w:rsidR="00FC35D9" w:rsidRDefault="00FC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A473" w14:textId="77777777" w:rsidR="004C3BCF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65D0" w14:textId="77777777" w:rsidR="004C3BCF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750" w14:textId="77777777" w:rsidR="004C3BCF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32F2" w14:textId="77777777" w:rsidR="00FC35D9" w:rsidRDefault="00FC35D9">
      <w:pPr>
        <w:spacing w:after="0" w:line="240" w:lineRule="auto"/>
      </w:pPr>
      <w:r>
        <w:separator/>
      </w:r>
    </w:p>
  </w:footnote>
  <w:footnote w:type="continuationSeparator" w:id="0">
    <w:p w14:paraId="5857564B" w14:textId="77777777" w:rsidR="00FC35D9" w:rsidRDefault="00FC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2F4A" w14:textId="5AFCA954" w:rsidR="006E71FC" w:rsidRDefault="006E71FC" w:rsidP="006E71FC">
    <w:pPr>
      <w:pStyle w:val="Header"/>
      <w:jc w:val="right"/>
    </w:pPr>
    <w:r>
      <w:rPr>
        <w:noProof/>
      </w:rPr>
      <w:drawing>
        <wp:inline distT="0" distB="0" distL="0" distR="0" wp14:anchorId="29F8F4D4" wp14:editId="4ED51F6A">
          <wp:extent cx="2254250" cy="1414145"/>
          <wp:effectExtent l="0" t="0" r="0" b="0"/>
          <wp:docPr id="160" name="Picture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250" cy="141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FF3"/>
    <w:multiLevelType w:val="hybridMultilevel"/>
    <w:tmpl w:val="FEA46D02"/>
    <w:lvl w:ilvl="0" w:tplc="3CD04AE6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2E2E8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447A6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AA764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47A16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CD742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A5D3E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028B0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EAE1E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2417B"/>
    <w:multiLevelType w:val="hybridMultilevel"/>
    <w:tmpl w:val="A648C60E"/>
    <w:lvl w:ilvl="0" w:tplc="97922558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89980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863E4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AA10E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E4968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49532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AE728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A47C4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5524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35F7E"/>
    <w:multiLevelType w:val="hybridMultilevel"/>
    <w:tmpl w:val="551EB3B8"/>
    <w:lvl w:ilvl="0" w:tplc="3DB0E22A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A8D90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A37BA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83142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220A2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892FA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6192A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C9260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4FA74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1415D"/>
    <w:multiLevelType w:val="hybridMultilevel"/>
    <w:tmpl w:val="8174E5B4"/>
    <w:lvl w:ilvl="0" w:tplc="B9EC20F0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27B82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CB38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E7728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4A902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413C6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C7988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A597E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2C0F0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01523B"/>
    <w:multiLevelType w:val="hybridMultilevel"/>
    <w:tmpl w:val="BAA850B4"/>
    <w:lvl w:ilvl="0" w:tplc="8CEA8178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48F7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2393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FA8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8E93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2A358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4214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08B7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F764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C224C"/>
    <w:multiLevelType w:val="hybridMultilevel"/>
    <w:tmpl w:val="CB922CE0"/>
    <w:lvl w:ilvl="0" w:tplc="F8965BBC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C616C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8826A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ABEEE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4FC16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C422A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A07A2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07C5C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A2B30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4941F6"/>
    <w:multiLevelType w:val="hybridMultilevel"/>
    <w:tmpl w:val="93B8A568"/>
    <w:lvl w:ilvl="0" w:tplc="2EAE194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C8786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24740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06054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AD682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A9E8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A5820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26418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2E0FC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B12E8E"/>
    <w:multiLevelType w:val="hybridMultilevel"/>
    <w:tmpl w:val="7664496E"/>
    <w:lvl w:ilvl="0" w:tplc="632C1278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56371E">
      <w:start w:val="1"/>
      <w:numFmt w:val="lowerLetter"/>
      <w:lvlText w:val="%2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27860">
      <w:start w:val="1"/>
      <w:numFmt w:val="lowerRoman"/>
      <w:lvlText w:val="%3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783DF0">
      <w:start w:val="1"/>
      <w:numFmt w:val="decimal"/>
      <w:lvlText w:val="%4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F804F4">
      <w:start w:val="1"/>
      <w:numFmt w:val="lowerLetter"/>
      <w:lvlText w:val="%5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8A538">
      <w:start w:val="1"/>
      <w:numFmt w:val="lowerRoman"/>
      <w:lvlText w:val="%6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031E4">
      <w:start w:val="1"/>
      <w:numFmt w:val="decimal"/>
      <w:lvlText w:val="%7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E69914">
      <w:start w:val="1"/>
      <w:numFmt w:val="lowerLetter"/>
      <w:lvlText w:val="%8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4C8ADE">
      <w:start w:val="1"/>
      <w:numFmt w:val="lowerRoman"/>
      <w:lvlText w:val="%9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94670">
    <w:abstractNumId w:val="6"/>
  </w:num>
  <w:num w:numId="2" w16cid:durableId="1736277132">
    <w:abstractNumId w:val="1"/>
  </w:num>
  <w:num w:numId="3" w16cid:durableId="154684393">
    <w:abstractNumId w:val="3"/>
  </w:num>
  <w:num w:numId="4" w16cid:durableId="916980915">
    <w:abstractNumId w:val="0"/>
  </w:num>
  <w:num w:numId="5" w16cid:durableId="801505475">
    <w:abstractNumId w:val="2"/>
  </w:num>
  <w:num w:numId="6" w16cid:durableId="457069299">
    <w:abstractNumId w:val="5"/>
  </w:num>
  <w:num w:numId="7" w16cid:durableId="396901999">
    <w:abstractNumId w:val="4"/>
  </w:num>
  <w:num w:numId="8" w16cid:durableId="186143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CF"/>
    <w:rsid w:val="004C3BCF"/>
    <w:rsid w:val="006E71FC"/>
    <w:rsid w:val="00B16476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2E76"/>
  <w15:docId w15:val="{2C149757-6F5E-4D3A-BE83-1F89AFAD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71" w:lineRule="auto"/>
      <w:ind w:left="29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 w:line="259" w:lineRule="auto"/>
      <w:ind w:left="29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9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7" w:line="259" w:lineRule="auto"/>
      <w:ind w:left="2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TOC1">
    <w:name w:val="toc 1"/>
    <w:hidden/>
    <w:pPr>
      <w:spacing w:after="245" w:line="271" w:lineRule="auto"/>
      <w:ind w:left="305" w:right="28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F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2026-05-12T13:10:00Z</dcterms:created>
  <dcterms:modified xsi:type="dcterms:W3CDTF">2026-05-12T13:10:00Z</dcterms:modified>
</cp:coreProperties>
</file>